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F87DC" w14:textId="4F117C1B" w:rsidR="009011C4" w:rsidRPr="00D826E0" w:rsidRDefault="00744210">
      <w:pPr>
        <w:rPr>
          <w:rFonts w:cstheme="minorHAnsi"/>
          <w:b/>
          <w:lang w:val="en-GB"/>
        </w:rPr>
      </w:pPr>
      <w:bookmarkStart w:id="0" w:name="_GoBack"/>
      <w:bookmarkEnd w:id="0"/>
      <w:r w:rsidRPr="00D826E0">
        <w:rPr>
          <w:rFonts w:cstheme="minorHAnsi"/>
          <w:b/>
          <w:lang w:val="en-GB"/>
        </w:rPr>
        <w:t>HOW TO communicate with persons with a visual impairment</w:t>
      </w:r>
    </w:p>
    <w:p w14:paraId="07FDA81D" w14:textId="77777777" w:rsidR="009B722F" w:rsidRPr="00D826E0" w:rsidRDefault="009B722F" w:rsidP="009B722F">
      <w:pPr>
        <w:pStyle w:val="Lijstalinea"/>
        <w:numPr>
          <w:ilvl w:val="0"/>
          <w:numId w:val="1"/>
        </w:numPr>
        <w:rPr>
          <w:rFonts w:cstheme="minorHAnsi"/>
          <w:lang w:val="en-GB"/>
        </w:rPr>
      </w:pPr>
      <w:r w:rsidRPr="00D826E0">
        <w:rPr>
          <w:rFonts w:cstheme="minorHAnsi"/>
          <w:lang w:val="en-GB"/>
        </w:rPr>
        <w:t>Be specific in your descriptions. Say, “the chair is in front of you,” NOT “the chair is here.”</w:t>
      </w:r>
    </w:p>
    <w:p w14:paraId="3E9E31CC" w14:textId="735F410B" w:rsidR="00744210" w:rsidRPr="00D826E0" w:rsidRDefault="00C078DC" w:rsidP="00C078DC">
      <w:pPr>
        <w:pStyle w:val="Lijstalinea"/>
        <w:numPr>
          <w:ilvl w:val="0"/>
          <w:numId w:val="1"/>
        </w:numPr>
        <w:rPr>
          <w:rFonts w:cstheme="minorHAnsi"/>
          <w:lang w:val="en-GB"/>
        </w:rPr>
      </w:pPr>
      <w:r w:rsidRPr="00D826E0">
        <w:rPr>
          <w:rFonts w:cstheme="minorHAnsi"/>
          <w:lang w:val="en-GB"/>
        </w:rPr>
        <w:t>Identify yourself so the person knows who you are</w:t>
      </w:r>
    </w:p>
    <w:p w14:paraId="55E946E2" w14:textId="284F381C" w:rsidR="00C078DC" w:rsidRPr="00D826E0" w:rsidRDefault="00C078DC" w:rsidP="00C078DC">
      <w:pPr>
        <w:pStyle w:val="Lijstalinea"/>
        <w:numPr>
          <w:ilvl w:val="0"/>
          <w:numId w:val="1"/>
        </w:numPr>
        <w:rPr>
          <w:rFonts w:cstheme="minorHAnsi"/>
          <w:lang w:val="en-GB"/>
        </w:rPr>
      </w:pPr>
      <w:r w:rsidRPr="00D826E0">
        <w:rPr>
          <w:rFonts w:cstheme="minorHAnsi"/>
          <w:lang w:val="en-GB"/>
        </w:rPr>
        <w:t xml:space="preserve">Speak to the person directly. Do not use a third person. </w:t>
      </w:r>
    </w:p>
    <w:p w14:paraId="71F47622" w14:textId="5B3F142F" w:rsidR="00C078DC" w:rsidRPr="00D826E0" w:rsidRDefault="00C078DC" w:rsidP="00C078DC">
      <w:pPr>
        <w:pStyle w:val="Lijstalinea"/>
        <w:numPr>
          <w:ilvl w:val="0"/>
          <w:numId w:val="1"/>
        </w:numPr>
        <w:rPr>
          <w:rFonts w:cstheme="minorHAnsi"/>
          <w:lang w:val="en-GB"/>
        </w:rPr>
      </w:pPr>
      <w:r w:rsidRPr="00D826E0">
        <w:rPr>
          <w:rFonts w:cstheme="minorHAnsi"/>
          <w:lang w:val="en-GB"/>
        </w:rPr>
        <w:t>Inform the patient before starting a procedure – it can be scary to be touched without warning!</w:t>
      </w:r>
    </w:p>
    <w:p w14:paraId="4A64EC97" w14:textId="5C238F58" w:rsidR="00C078DC" w:rsidRPr="00D826E0" w:rsidRDefault="00C078DC" w:rsidP="00C078DC">
      <w:pPr>
        <w:pStyle w:val="Lijstalinea"/>
        <w:numPr>
          <w:ilvl w:val="0"/>
          <w:numId w:val="1"/>
        </w:numPr>
        <w:rPr>
          <w:rFonts w:cstheme="minorHAnsi"/>
          <w:lang w:val="en-GB"/>
        </w:rPr>
      </w:pPr>
      <w:r w:rsidRPr="00D826E0">
        <w:rPr>
          <w:rFonts w:cstheme="minorHAnsi"/>
          <w:lang w:val="en-GB"/>
        </w:rPr>
        <w:t>Mark pill bottles with large print labels or tactile markings.</w:t>
      </w:r>
    </w:p>
    <w:p w14:paraId="1CD5289C" w14:textId="77777777" w:rsidR="009011C4" w:rsidRPr="00D826E0" w:rsidRDefault="009011C4" w:rsidP="009011C4">
      <w:pPr>
        <w:pStyle w:val="Lijstalinea"/>
        <w:numPr>
          <w:ilvl w:val="0"/>
          <w:numId w:val="1"/>
        </w:numPr>
        <w:rPr>
          <w:rFonts w:cstheme="minorHAnsi"/>
          <w:lang w:val="en-GB"/>
        </w:rPr>
      </w:pPr>
      <w:r w:rsidRPr="00D826E0">
        <w:rPr>
          <w:rFonts w:cstheme="minorHAnsi"/>
          <w:lang w:val="en-GB"/>
        </w:rPr>
        <w:t>Inform the patient when you are leaving the room.</w:t>
      </w:r>
    </w:p>
    <w:p w14:paraId="67062E8F" w14:textId="77777777" w:rsidR="00C8550D" w:rsidRPr="00D826E0" w:rsidRDefault="00363886" w:rsidP="009011C4">
      <w:pPr>
        <w:pStyle w:val="Lijstalinea"/>
        <w:numPr>
          <w:ilvl w:val="0"/>
          <w:numId w:val="1"/>
        </w:numPr>
        <w:rPr>
          <w:rFonts w:cstheme="minorHAnsi"/>
          <w:b/>
          <w:lang w:val="en-GB"/>
        </w:rPr>
      </w:pPr>
      <w:r w:rsidRPr="00D826E0">
        <w:rPr>
          <w:rFonts w:cstheme="minorHAnsi"/>
          <w:lang w:val="en-GB"/>
        </w:rPr>
        <w:t>Speak naturally and clearly. There is no need to shout.</w:t>
      </w:r>
    </w:p>
    <w:p w14:paraId="63FBA5D0" w14:textId="77777777" w:rsidR="00735B15" w:rsidRDefault="00735B15" w:rsidP="00060FC1">
      <w:pPr>
        <w:rPr>
          <w:rFonts w:cstheme="minorHAnsi"/>
          <w:b/>
          <w:highlight w:val="yellow"/>
          <w:lang w:val="fr-FR"/>
        </w:rPr>
      </w:pPr>
    </w:p>
    <w:p w14:paraId="441BA396" w14:textId="28587134" w:rsidR="00C8550D" w:rsidRPr="00060FC1" w:rsidRDefault="00D826E0" w:rsidP="00060FC1">
      <w:pPr>
        <w:rPr>
          <w:rFonts w:cstheme="minorHAnsi"/>
          <w:b/>
          <w:lang w:val="fr-FR"/>
        </w:rPr>
      </w:pPr>
      <w:r w:rsidRPr="00060FC1">
        <w:rPr>
          <w:rFonts w:cstheme="minorHAnsi"/>
          <w:b/>
          <w:highlight w:val="yellow"/>
          <w:lang w:val="fr-FR"/>
        </w:rPr>
        <w:t>COMMENT communiquer avec des personnes ayant une déficience visuelle</w:t>
      </w:r>
      <w:r w:rsidRPr="00060FC1">
        <w:rPr>
          <w:rFonts w:cstheme="minorHAnsi"/>
          <w:highlight w:val="yellow"/>
          <w:lang w:val="fr-FR"/>
        </w:rPr>
        <w:br/>
        <w:t>1. Soyez précis dans vos descriptions.</w:t>
      </w:r>
      <w:r w:rsidRPr="00060FC1">
        <w:rPr>
          <w:rFonts w:cstheme="minorHAnsi"/>
          <w:highlight w:val="yellow"/>
          <w:shd w:val="clear" w:color="auto" w:fill="F5F5F5"/>
          <w:lang w:val="fr-FR"/>
        </w:rPr>
        <w:t xml:space="preserve"> </w:t>
      </w:r>
      <w:r w:rsidR="00060FC1" w:rsidRPr="00060FC1">
        <w:rPr>
          <w:rFonts w:cstheme="minorHAnsi"/>
          <w:highlight w:val="yellow"/>
          <w:lang w:val="fr-FR"/>
        </w:rPr>
        <w:t>Dites :</w:t>
      </w:r>
      <w:r w:rsidRPr="00060FC1">
        <w:rPr>
          <w:rFonts w:cstheme="minorHAnsi"/>
          <w:highlight w:val="yellow"/>
          <w:lang w:val="fr-FR"/>
        </w:rPr>
        <w:t xml:space="preserve"> «la chaise est devant vous», PAS «la chaise est ici».</w:t>
      </w:r>
      <w:r w:rsidRPr="00060FC1">
        <w:rPr>
          <w:rFonts w:cstheme="minorHAnsi"/>
          <w:highlight w:val="yellow"/>
          <w:lang w:val="fr-FR"/>
        </w:rPr>
        <w:br/>
        <w:t>2. Identifiez-vous pour que la personne sache qui vous êtes</w:t>
      </w:r>
      <w:r w:rsidRPr="00060FC1">
        <w:rPr>
          <w:rFonts w:cstheme="minorHAnsi"/>
          <w:highlight w:val="yellow"/>
          <w:lang w:val="fr-FR"/>
        </w:rPr>
        <w:br/>
        <w:t>3. Parlez à la personne directement.</w:t>
      </w:r>
      <w:r w:rsidRPr="00060FC1">
        <w:rPr>
          <w:rFonts w:cstheme="minorHAnsi"/>
          <w:highlight w:val="yellow"/>
          <w:shd w:val="clear" w:color="auto" w:fill="F5F5F5"/>
          <w:lang w:val="fr-FR"/>
        </w:rPr>
        <w:t xml:space="preserve"> </w:t>
      </w:r>
      <w:r w:rsidRPr="00060FC1">
        <w:rPr>
          <w:rFonts w:cstheme="minorHAnsi"/>
          <w:highlight w:val="yellow"/>
          <w:lang w:val="fr-FR"/>
        </w:rPr>
        <w:t xml:space="preserve">Ne pas utiliser une </w:t>
      </w:r>
      <w:r w:rsidR="000D56F0" w:rsidRPr="00060FC1">
        <w:rPr>
          <w:rFonts w:cstheme="minorHAnsi"/>
          <w:highlight w:val="yellow"/>
          <w:lang w:val="fr-FR"/>
        </w:rPr>
        <w:t>tierce</w:t>
      </w:r>
      <w:r w:rsidRPr="00060FC1">
        <w:rPr>
          <w:rFonts w:cstheme="minorHAnsi"/>
          <w:highlight w:val="yellow"/>
          <w:lang w:val="fr-FR"/>
        </w:rPr>
        <w:t xml:space="preserve"> personne.</w:t>
      </w:r>
      <w:r w:rsidRPr="00060FC1">
        <w:rPr>
          <w:rFonts w:cstheme="minorHAnsi"/>
          <w:highlight w:val="yellow"/>
          <w:lang w:val="fr-FR"/>
        </w:rPr>
        <w:br/>
        <w:t>4. Informez l</w:t>
      </w:r>
      <w:r w:rsidR="000D56F0" w:rsidRPr="00060FC1">
        <w:rPr>
          <w:rFonts w:cstheme="minorHAnsi"/>
          <w:highlight w:val="yellow"/>
          <w:lang w:val="fr-FR"/>
        </w:rPr>
        <w:t>a personne</w:t>
      </w:r>
      <w:r w:rsidRPr="00060FC1">
        <w:rPr>
          <w:rFonts w:cstheme="minorHAnsi"/>
          <w:highlight w:val="yellow"/>
          <w:lang w:val="fr-FR"/>
        </w:rPr>
        <w:t xml:space="preserve"> avant de </w:t>
      </w:r>
      <w:r w:rsidR="000D56F0" w:rsidRPr="00060FC1">
        <w:rPr>
          <w:rFonts w:cstheme="minorHAnsi"/>
          <w:highlight w:val="yellow"/>
          <w:lang w:val="fr-FR"/>
        </w:rPr>
        <w:t xml:space="preserve">la toucher </w:t>
      </w:r>
      <w:r w:rsidRPr="00060FC1">
        <w:rPr>
          <w:rFonts w:cstheme="minorHAnsi"/>
          <w:highlight w:val="yellow"/>
          <w:lang w:val="fr-FR"/>
        </w:rPr>
        <w:t xml:space="preserve">- </w:t>
      </w:r>
      <w:r w:rsidR="000D56F0" w:rsidRPr="00060FC1">
        <w:rPr>
          <w:rFonts w:cstheme="minorHAnsi"/>
          <w:highlight w:val="yellow"/>
          <w:lang w:val="fr-FR"/>
        </w:rPr>
        <w:t>el</w:t>
      </w:r>
      <w:r w:rsidRPr="00060FC1">
        <w:rPr>
          <w:rFonts w:cstheme="minorHAnsi"/>
          <w:highlight w:val="yellow"/>
          <w:lang w:val="fr-FR"/>
        </w:rPr>
        <w:t>l</w:t>
      </w:r>
      <w:r w:rsidR="000D56F0" w:rsidRPr="00060FC1">
        <w:rPr>
          <w:rFonts w:cstheme="minorHAnsi"/>
          <w:highlight w:val="yellow"/>
          <w:lang w:val="fr-FR"/>
        </w:rPr>
        <w:t>e</w:t>
      </w:r>
      <w:r w:rsidRPr="00060FC1">
        <w:rPr>
          <w:rFonts w:cstheme="minorHAnsi"/>
          <w:highlight w:val="yellow"/>
          <w:lang w:val="fr-FR"/>
        </w:rPr>
        <w:t xml:space="preserve"> peut </w:t>
      </w:r>
      <w:r w:rsidR="000D56F0" w:rsidRPr="00060FC1">
        <w:rPr>
          <w:rFonts w:cstheme="minorHAnsi"/>
          <w:highlight w:val="yellow"/>
          <w:lang w:val="fr-FR"/>
        </w:rPr>
        <w:t xml:space="preserve">s’effrayer si elle n’est pas </w:t>
      </w:r>
      <w:proofErr w:type="spellStart"/>
      <w:r w:rsidR="000D56F0" w:rsidRPr="00060FC1">
        <w:rPr>
          <w:rFonts w:cstheme="minorHAnsi"/>
          <w:highlight w:val="yellow"/>
          <w:lang w:val="fr-FR"/>
        </w:rPr>
        <w:t>averit</w:t>
      </w:r>
      <w:proofErr w:type="spellEnd"/>
      <w:r w:rsidR="000D56F0" w:rsidRPr="00060FC1">
        <w:rPr>
          <w:rFonts w:cstheme="minorHAnsi"/>
          <w:highlight w:val="yellow"/>
          <w:lang w:val="fr-FR"/>
        </w:rPr>
        <w:t xml:space="preserve"> bien avant!</w:t>
      </w:r>
      <w:r w:rsidRPr="00060FC1">
        <w:rPr>
          <w:rFonts w:cstheme="minorHAnsi"/>
          <w:highlight w:val="yellow"/>
          <w:lang w:val="fr-FR"/>
        </w:rPr>
        <w:br/>
        <w:t xml:space="preserve">5. Marquez les flacons de </w:t>
      </w:r>
      <w:r w:rsidR="000D56F0" w:rsidRPr="00060FC1">
        <w:rPr>
          <w:rFonts w:cstheme="minorHAnsi"/>
          <w:highlight w:val="yellow"/>
          <w:lang w:val="fr-FR"/>
        </w:rPr>
        <w:t>produits</w:t>
      </w:r>
      <w:r w:rsidRPr="00060FC1">
        <w:rPr>
          <w:rFonts w:cstheme="minorHAnsi"/>
          <w:highlight w:val="yellow"/>
          <w:lang w:val="fr-FR"/>
        </w:rPr>
        <w:t xml:space="preserve"> avec de grandes étiquettes imprimées ou des marques tactiles.</w:t>
      </w:r>
      <w:r w:rsidRPr="00060FC1">
        <w:rPr>
          <w:rFonts w:cstheme="minorHAnsi"/>
          <w:highlight w:val="yellow"/>
          <w:lang w:val="fr-FR"/>
        </w:rPr>
        <w:br/>
        <w:t>6. Informez l</w:t>
      </w:r>
      <w:r w:rsidR="000D56F0" w:rsidRPr="00060FC1">
        <w:rPr>
          <w:rFonts w:cstheme="minorHAnsi"/>
          <w:highlight w:val="yellow"/>
          <w:lang w:val="fr-FR"/>
        </w:rPr>
        <w:t>a personne</w:t>
      </w:r>
      <w:r w:rsidRPr="00060FC1">
        <w:rPr>
          <w:rFonts w:cstheme="minorHAnsi"/>
          <w:highlight w:val="yellow"/>
          <w:lang w:val="fr-FR"/>
        </w:rPr>
        <w:t xml:space="preserve"> lorsque vous quittez l</w:t>
      </w:r>
      <w:r w:rsidR="000D56F0" w:rsidRPr="00060FC1">
        <w:rPr>
          <w:rFonts w:cstheme="minorHAnsi"/>
          <w:highlight w:val="yellow"/>
          <w:lang w:val="fr-FR"/>
        </w:rPr>
        <w:t>es lieux</w:t>
      </w:r>
      <w:r w:rsidRPr="00060FC1">
        <w:rPr>
          <w:rFonts w:cstheme="minorHAnsi"/>
          <w:highlight w:val="yellow"/>
          <w:lang w:val="fr-FR"/>
        </w:rPr>
        <w:t>.</w:t>
      </w:r>
      <w:r w:rsidRPr="00060FC1">
        <w:rPr>
          <w:rFonts w:cstheme="minorHAnsi"/>
          <w:highlight w:val="yellow"/>
          <w:lang w:val="fr-FR"/>
        </w:rPr>
        <w:br/>
        <w:t>7. Parlez naturellement et clairement</w:t>
      </w:r>
      <w:r w:rsidR="000D56F0" w:rsidRPr="00060FC1">
        <w:rPr>
          <w:rFonts w:cstheme="minorHAnsi"/>
          <w:highlight w:val="yellow"/>
          <w:lang w:val="fr-FR"/>
        </w:rPr>
        <w:t xml:space="preserve"> à la personne</w:t>
      </w:r>
      <w:r w:rsidRPr="00060FC1">
        <w:rPr>
          <w:rFonts w:cstheme="minorHAnsi"/>
          <w:highlight w:val="yellow"/>
          <w:lang w:val="fr-FR"/>
        </w:rPr>
        <w:t>.</w:t>
      </w:r>
      <w:r w:rsidRPr="00060FC1">
        <w:rPr>
          <w:rFonts w:cstheme="minorHAnsi"/>
          <w:highlight w:val="yellow"/>
          <w:shd w:val="clear" w:color="auto" w:fill="F5F5F5"/>
          <w:lang w:val="fr-FR"/>
        </w:rPr>
        <w:t xml:space="preserve"> </w:t>
      </w:r>
      <w:r w:rsidR="00060FC1" w:rsidRPr="00060FC1">
        <w:rPr>
          <w:rFonts w:cstheme="minorHAnsi"/>
          <w:highlight w:val="yellow"/>
          <w:shd w:val="clear" w:color="auto" w:fill="F5F5F5"/>
          <w:lang w:val="fr-FR"/>
        </w:rPr>
        <w:t>Vous n’avez</w:t>
      </w:r>
      <w:r w:rsidRPr="00060FC1">
        <w:rPr>
          <w:rFonts w:cstheme="minorHAnsi"/>
          <w:highlight w:val="yellow"/>
          <w:lang w:val="fr-FR"/>
        </w:rPr>
        <w:t xml:space="preserve"> pas besoin de crier.</w:t>
      </w:r>
    </w:p>
    <w:p w14:paraId="0414A535" w14:textId="4815192B" w:rsidR="00735B15" w:rsidRDefault="00735B15" w:rsidP="00C8550D">
      <w:pPr>
        <w:rPr>
          <w:rFonts w:cstheme="minorHAnsi"/>
          <w:b/>
          <w:lang w:val="en-GB"/>
        </w:rPr>
      </w:pPr>
    </w:p>
    <w:p w14:paraId="56CD2D75" w14:textId="0AFC1740" w:rsidR="009011C4" w:rsidRPr="00D826E0" w:rsidRDefault="009011C4" w:rsidP="00C8550D">
      <w:pPr>
        <w:rPr>
          <w:rFonts w:cstheme="minorHAnsi"/>
          <w:b/>
          <w:lang w:val="en-GB"/>
        </w:rPr>
      </w:pPr>
      <w:r w:rsidRPr="00D826E0">
        <w:rPr>
          <w:rFonts w:cstheme="minorHAnsi"/>
          <w:b/>
          <w:lang w:val="en-GB"/>
        </w:rPr>
        <w:t>HOW TO communicate with persons with speech difficulties</w:t>
      </w:r>
    </w:p>
    <w:p w14:paraId="007EE1F9" w14:textId="77777777" w:rsidR="00C8550D" w:rsidRPr="00D826E0" w:rsidRDefault="00C8550D" w:rsidP="00C8550D">
      <w:pPr>
        <w:pStyle w:val="Lijstalinea"/>
        <w:numPr>
          <w:ilvl w:val="0"/>
          <w:numId w:val="2"/>
        </w:numPr>
        <w:rPr>
          <w:rFonts w:cstheme="minorHAnsi"/>
          <w:lang w:val="en-GB"/>
        </w:rPr>
      </w:pPr>
      <w:r w:rsidRPr="00D826E0">
        <w:rPr>
          <w:rFonts w:cstheme="minorHAnsi"/>
          <w:lang w:val="en-GB"/>
        </w:rPr>
        <w:t>If you do not understand what the person said, ask them to repeat it.</w:t>
      </w:r>
    </w:p>
    <w:p w14:paraId="1855C28A" w14:textId="77777777" w:rsidR="009011C4" w:rsidRPr="00D826E0" w:rsidRDefault="009011C4" w:rsidP="009011C4">
      <w:pPr>
        <w:pStyle w:val="Lijstalinea"/>
        <w:numPr>
          <w:ilvl w:val="0"/>
          <w:numId w:val="2"/>
        </w:numPr>
        <w:rPr>
          <w:rFonts w:cstheme="minorHAnsi"/>
          <w:lang w:val="en-GB"/>
        </w:rPr>
      </w:pPr>
      <w:r w:rsidRPr="00D826E0">
        <w:rPr>
          <w:rFonts w:cstheme="minorHAnsi"/>
          <w:lang w:val="en-GB"/>
        </w:rPr>
        <w:t>Give the person time to speak.</w:t>
      </w:r>
    </w:p>
    <w:p w14:paraId="2D14E43A" w14:textId="77777777" w:rsidR="009011C4" w:rsidRPr="00D826E0" w:rsidRDefault="009011C4" w:rsidP="009011C4">
      <w:pPr>
        <w:pStyle w:val="Lijstalinea"/>
        <w:numPr>
          <w:ilvl w:val="0"/>
          <w:numId w:val="2"/>
        </w:numPr>
        <w:rPr>
          <w:rFonts w:cstheme="minorHAnsi"/>
          <w:lang w:val="en-GB"/>
        </w:rPr>
      </w:pPr>
      <w:r w:rsidRPr="00D826E0">
        <w:rPr>
          <w:rFonts w:cstheme="minorHAnsi"/>
          <w:lang w:val="en-GB"/>
        </w:rPr>
        <w:t>Do not interrupt or complete sentences.</w:t>
      </w:r>
    </w:p>
    <w:p w14:paraId="105CB7CA" w14:textId="77777777" w:rsidR="009011C4" w:rsidRPr="00D826E0" w:rsidRDefault="009011C4" w:rsidP="009011C4">
      <w:pPr>
        <w:pStyle w:val="Lijstalinea"/>
        <w:numPr>
          <w:ilvl w:val="0"/>
          <w:numId w:val="2"/>
        </w:numPr>
        <w:rPr>
          <w:rFonts w:cstheme="minorHAnsi"/>
          <w:lang w:val="en-GB"/>
        </w:rPr>
      </w:pPr>
      <w:r w:rsidRPr="00D826E0">
        <w:rPr>
          <w:rFonts w:cstheme="minorHAnsi"/>
          <w:lang w:val="en-GB"/>
        </w:rPr>
        <w:t>Do not pretend you have understood if you haven’t.</w:t>
      </w:r>
    </w:p>
    <w:p w14:paraId="50036CF7" w14:textId="77777777" w:rsidR="009011C4" w:rsidRPr="00D826E0" w:rsidRDefault="009011C4" w:rsidP="009011C4">
      <w:pPr>
        <w:pStyle w:val="Lijstalinea"/>
        <w:numPr>
          <w:ilvl w:val="0"/>
          <w:numId w:val="2"/>
        </w:numPr>
        <w:rPr>
          <w:rFonts w:cstheme="minorHAnsi"/>
          <w:lang w:val="en-GB"/>
        </w:rPr>
      </w:pPr>
      <w:r w:rsidRPr="00D826E0">
        <w:rPr>
          <w:rFonts w:cstheme="minorHAnsi"/>
          <w:lang w:val="en-GB"/>
        </w:rPr>
        <w:t>Ask if there is somebody close by who may be able to interpret.</w:t>
      </w:r>
    </w:p>
    <w:p w14:paraId="50E9E2AB" w14:textId="1FFB8D7D" w:rsidR="0051234E" w:rsidRPr="00583378" w:rsidRDefault="00D826E0" w:rsidP="00060FC1">
      <w:pPr>
        <w:rPr>
          <w:rFonts w:cstheme="minorHAnsi"/>
          <w:lang w:val="fr-FR"/>
        </w:rPr>
      </w:pPr>
      <w:r w:rsidRPr="00583378">
        <w:rPr>
          <w:rFonts w:cstheme="minorHAnsi"/>
          <w:b/>
          <w:highlight w:val="yellow"/>
          <w:lang w:val="fr-FR"/>
        </w:rPr>
        <w:t>COMMENT communiquer avec des personnes ayant des difficultés d'élocution</w:t>
      </w:r>
      <w:r w:rsidRPr="00583378">
        <w:rPr>
          <w:rFonts w:cstheme="minorHAnsi"/>
          <w:b/>
          <w:highlight w:val="yellow"/>
          <w:lang w:val="fr-FR"/>
        </w:rPr>
        <w:br/>
      </w:r>
      <w:r w:rsidRPr="00583378">
        <w:rPr>
          <w:rFonts w:cstheme="minorHAnsi"/>
          <w:highlight w:val="yellow"/>
          <w:lang w:val="fr-FR"/>
        </w:rPr>
        <w:t>1. Si vous ne comprenez pas ce que la personne a dit, demandez-lui de le répéter.</w:t>
      </w:r>
      <w:r w:rsidRPr="00583378">
        <w:rPr>
          <w:rFonts w:cstheme="minorHAnsi"/>
          <w:highlight w:val="yellow"/>
          <w:lang w:val="fr-FR"/>
        </w:rPr>
        <w:br/>
        <w:t>2. Donnez à la personne le temps de parler.</w:t>
      </w:r>
      <w:r w:rsidRPr="00583378">
        <w:rPr>
          <w:rFonts w:cstheme="minorHAnsi"/>
          <w:highlight w:val="yellow"/>
          <w:lang w:val="fr-FR"/>
        </w:rPr>
        <w:br/>
        <w:t>3. Ne pas interrompre ou compléter des phrases.</w:t>
      </w:r>
      <w:r w:rsidRPr="00583378">
        <w:rPr>
          <w:rFonts w:cstheme="minorHAnsi"/>
          <w:highlight w:val="yellow"/>
          <w:lang w:val="fr-FR"/>
        </w:rPr>
        <w:br/>
        <w:t xml:space="preserve">4. Ne prétendez pas avoir compris si </w:t>
      </w:r>
      <w:r w:rsidR="00583378">
        <w:rPr>
          <w:rFonts w:cstheme="minorHAnsi"/>
          <w:highlight w:val="yellow"/>
          <w:lang w:val="fr-FR"/>
        </w:rPr>
        <w:t>ce n’est pas le cas</w:t>
      </w:r>
      <w:r w:rsidRPr="00583378">
        <w:rPr>
          <w:rFonts w:cstheme="minorHAnsi"/>
          <w:highlight w:val="yellow"/>
          <w:lang w:val="fr-FR"/>
        </w:rPr>
        <w:t>.</w:t>
      </w:r>
      <w:r w:rsidRPr="00583378">
        <w:rPr>
          <w:rFonts w:cstheme="minorHAnsi"/>
          <w:highlight w:val="yellow"/>
          <w:lang w:val="fr-FR"/>
        </w:rPr>
        <w:br/>
        <w:t>5. Demande</w:t>
      </w:r>
      <w:r w:rsidR="00583378">
        <w:rPr>
          <w:rFonts w:cstheme="minorHAnsi"/>
          <w:highlight w:val="yellow"/>
          <w:lang w:val="fr-FR"/>
        </w:rPr>
        <w:t>r</w:t>
      </w:r>
      <w:r w:rsidRPr="00583378">
        <w:rPr>
          <w:rFonts w:cstheme="minorHAnsi"/>
          <w:highlight w:val="yellow"/>
          <w:lang w:val="fr-FR"/>
        </w:rPr>
        <w:t xml:space="preserve"> s'il y a </w:t>
      </w:r>
      <w:r w:rsidR="00583378">
        <w:rPr>
          <w:rFonts w:cstheme="minorHAnsi"/>
          <w:highlight w:val="yellow"/>
          <w:lang w:val="fr-FR"/>
        </w:rPr>
        <w:t>un proche</w:t>
      </w:r>
      <w:r w:rsidR="00583378" w:rsidRPr="00583378">
        <w:rPr>
          <w:rFonts w:cstheme="minorHAnsi"/>
          <w:highlight w:val="yellow"/>
          <w:lang w:val="fr-FR"/>
        </w:rPr>
        <w:t xml:space="preserve"> qui</w:t>
      </w:r>
      <w:r w:rsidRPr="00583378">
        <w:rPr>
          <w:rFonts w:cstheme="minorHAnsi"/>
          <w:highlight w:val="yellow"/>
          <w:lang w:val="fr-FR"/>
        </w:rPr>
        <w:t xml:space="preserve"> pourrait </w:t>
      </w:r>
      <w:r w:rsidR="00583378" w:rsidRPr="00583378">
        <w:rPr>
          <w:rFonts w:cstheme="minorHAnsi"/>
          <w:highlight w:val="yellow"/>
          <w:lang w:val="fr-FR"/>
        </w:rPr>
        <w:t>interpréter pour vous</w:t>
      </w:r>
    </w:p>
    <w:p w14:paraId="0C3E18AF" w14:textId="77777777" w:rsidR="00735B15" w:rsidRDefault="00735B15" w:rsidP="0051234E">
      <w:pPr>
        <w:rPr>
          <w:rFonts w:cstheme="minorHAnsi"/>
          <w:b/>
          <w:lang w:val="en-GB"/>
        </w:rPr>
      </w:pPr>
    </w:p>
    <w:p w14:paraId="7E76035B" w14:textId="27128326" w:rsidR="0051234E" w:rsidRPr="00D826E0" w:rsidRDefault="0051234E" w:rsidP="0051234E">
      <w:pPr>
        <w:rPr>
          <w:rFonts w:cstheme="minorHAnsi"/>
          <w:b/>
          <w:lang w:val="en-GB"/>
        </w:rPr>
      </w:pPr>
      <w:r w:rsidRPr="00D826E0">
        <w:rPr>
          <w:rFonts w:cstheme="minorHAnsi"/>
          <w:b/>
          <w:lang w:val="en-GB"/>
        </w:rPr>
        <w:t>HOW TO communicate with deaf and hard of hearing</w:t>
      </w:r>
    </w:p>
    <w:p w14:paraId="106BBC4A" w14:textId="77777777" w:rsidR="0051234E" w:rsidRPr="00D826E0" w:rsidRDefault="0051234E" w:rsidP="0051234E">
      <w:pPr>
        <w:pStyle w:val="Lijstalinea"/>
        <w:numPr>
          <w:ilvl w:val="0"/>
          <w:numId w:val="4"/>
        </w:numPr>
        <w:rPr>
          <w:rFonts w:cstheme="minorHAnsi"/>
          <w:lang w:val="en-GB"/>
        </w:rPr>
      </w:pPr>
      <w:r w:rsidRPr="00D826E0">
        <w:rPr>
          <w:rFonts w:cstheme="minorHAnsi"/>
          <w:lang w:val="en-GB"/>
        </w:rPr>
        <w:t xml:space="preserve">Get their attention by standing somewhere where they can see you. </w:t>
      </w:r>
    </w:p>
    <w:p w14:paraId="10230AAC" w14:textId="006FDE90" w:rsidR="0051234E" w:rsidRPr="00D826E0" w:rsidRDefault="0051234E" w:rsidP="0051234E">
      <w:pPr>
        <w:pStyle w:val="Lijstalinea"/>
        <w:numPr>
          <w:ilvl w:val="0"/>
          <w:numId w:val="4"/>
        </w:numPr>
        <w:rPr>
          <w:rFonts w:cstheme="minorHAnsi"/>
          <w:lang w:val="en-GB"/>
        </w:rPr>
      </w:pPr>
      <w:r w:rsidRPr="00D826E0">
        <w:rPr>
          <w:rFonts w:cstheme="minorHAnsi"/>
          <w:lang w:val="en-GB"/>
        </w:rPr>
        <w:t xml:space="preserve">Ask how the person would prefer to communicate. </w:t>
      </w:r>
    </w:p>
    <w:p w14:paraId="5EB9FD4C" w14:textId="2AEF6174" w:rsidR="000356FB" w:rsidRPr="00D826E0" w:rsidRDefault="000356FB" w:rsidP="000356FB">
      <w:pPr>
        <w:pStyle w:val="Lijstalinea"/>
        <w:numPr>
          <w:ilvl w:val="0"/>
          <w:numId w:val="4"/>
        </w:numPr>
        <w:rPr>
          <w:rFonts w:cstheme="minorHAnsi"/>
          <w:lang w:val="en-GB"/>
        </w:rPr>
      </w:pPr>
      <w:r w:rsidRPr="00D826E0">
        <w:rPr>
          <w:rFonts w:cstheme="minorHAnsi"/>
          <w:lang w:val="en-GB"/>
        </w:rPr>
        <w:t>Check if they have understood by asking for feedback.</w:t>
      </w:r>
    </w:p>
    <w:p w14:paraId="2B5D2D45" w14:textId="77777777" w:rsidR="0051234E" w:rsidRPr="00D826E0" w:rsidRDefault="0051234E" w:rsidP="0051234E">
      <w:pPr>
        <w:pStyle w:val="Lijstalinea"/>
        <w:numPr>
          <w:ilvl w:val="0"/>
          <w:numId w:val="4"/>
        </w:numPr>
        <w:rPr>
          <w:rFonts w:cstheme="minorHAnsi"/>
          <w:lang w:val="en-GB"/>
        </w:rPr>
      </w:pPr>
      <w:r w:rsidRPr="00D826E0">
        <w:rPr>
          <w:rFonts w:cstheme="minorHAnsi"/>
          <w:lang w:val="en-GB"/>
        </w:rPr>
        <w:t>Face the person. Do not cover your face or mouth.</w:t>
      </w:r>
    </w:p>
    <w:p w14:paraId="309E802B" w14:textId="77777777" w:rsidR="0051234E" w:rsidRPr="00D826E0" w:rsidRDefault="0051234E" w:rsidP="0051234E">
      <w:pPr>
        <w:pStyle w:val="Lijstalinea"/>
        <w:numPr>
          <w:ilvl w:val="0"/>
          <w:numId w:val="4"/>
        </w:numPr>
        <w:rPr>
          <w:rFonts w:cstheme="minorHAnsi"/>
          <w:lang w:val="en-GB"/>
        </w:rPr>
      </w:pPr>
      <w:r w:rsidRPr="00D826E0">
        <w:rPr>
          <w:rFonts w:cstheme="minorHAnsi"/>
          <w:lang w:val="en-GB"/>
        </w:rPr>
        <w:t>Talk slowly and clearly. Do not shout.</w:t>
      </w:r>
    </w:p>
    <w:p w14:paraId="4BA7ABC4" w14:textId="77777777" w:rsidR="0051234E" w:rsidRPr="00D826E0" w:rsidRDefault="0051234E" w:rsidP="0051234E">
      <w:pPr>
        <w:pStyle w:val="Lijstalinea"/>
        <w:numPr>
          <w:ilvl w:val="0"/>
          <w:numId w:val="4"/>
        </w:numPr>
        <w:rPr>
          <w:rFonts w:cstheme="minorHAnsi"/>
          <w:lang w:val="en-GB"/>
        </w:rPr>
      </w:pPr>
      <w:r w:rsidRPr="00D826E0">
        <w:rPr>
          <w:rFonts w:cstheme="minorHAnsi"/>
          <w:lang w:val="en-GB"/>
        </w:rPr>
        <w:t>Move to a quiet area so there is no background noise.</w:t>
      </w:r>
    </w:p>
    <w:p w14:paraId="027A72C7" w14:textId="3853C315" w:rsidR="0051234E" w:rsidRPr="00D826E0" w:rsidRDefault="0051234E" w:rsidP="0051234E">
      <w:pPr>
        <w:pStyle w:val="Lijstalinea"/>
        <w:numPr>
          <w:ilvl w:val="0"/>
          <w:numId w:val="4"/>
        </w:numPr>
        <w:rPr>
          <w:rFonts w:cstheme="minorHAnsi"/>
          <w:lang w:val="en-GB"/>
        </w:rPr>
      </w:pPr>
      <w:r w:rsidRPr="00D826E0">
        <w:rPr>
          <w:rFonts w:cstheme="minorHAnsi"/>
          <w:lang w:val="en-GB"/>
        </w:rPr>
        <w:t>Repeat key messages. For example by writing them down.</w:t>
      </w:r>
    </w:p>
    <w:p w14:paraId="013C708C" w14:textId="77777777" w:rsidR="00735B15" w:rsidRDefault="00735B15" w:rsidP="0051234E">
      <w:pPr>
        <w:rPr>
          <w:rFonts w:cstheme="minorHAnsi"/>
          <w:b/>
          <w:highlight w:val="yellow"/>
          <w:lang w:val="fr-FR"/>
        </w:rPr>
      </w:pPr>
    </w:p>
    <w:p w14:paraId="2E91DF49" w14:textId="6E7E602C" w:rsidR="0051234E" w:rsidRPr="00AC391A" w:rsidRDefault="00D826E0" w:rsidP="0051234E">
      <w:pPr>
        <w:rPr>
          <w:rFonts w:cstheme="minorHAnsi"/>
          <w:lang w:val="fr-FR"/>
        </w:rPr>
      </w:pPr>
      <w:r w:rsidRPr="00AC391A">
        <w:rPr>
          <w:rFonts w:cstheme="minorHAnsi"/>
          <w:b/>
          <w:highlight w:val="yellow"/>
          <w:lang w:val="fr-FR"/>
        </w:rPr>
        <w:lastRenderedPageBreak/>
        <w:t>COMMENT communiquer avec les sourds et les malentendants</w:t>
      </w:r>
      <w:r w:rsidRPr="00AC391A">
        <w:rPr>
          <w:rFonts w:cstheme="minorHAnsi"/>
          <w:highlight w:val="yellow"/>
          <w:lang w:val="fr-FR"/>
        </w:rPr>
        <w:br/>
        <w:t>1. Attirez leur attention en se tenant quelque part où ils pourront vous voir.</w:t>
      </w:r>
      <w:r w:rsidRPr="00AC391A">
        <w:rPr>
          <w:rFonts w:cstheme="minorHAnsi"/>
          <w:highlight w:val="yellow"/>
          <w:lang w:val="fr-FR"/>
        </w:rPr>
        <w:br/>
        <w:t>2. Demandez comment la personne préférerait communiquer.</w:t>
      </w:r>
      <w:r w:rsidRPr="00AC391A">
        <w:rPr>
          <w:rFonts w:cstheme="minorHAnsi"/>
          <w:highlight w:val="yellow"/>
          <w:lang w:val="fr-FR"/>
        </w:rPr>
        <w:br/>
        <w:t>3. Vérifie</w:t>
      </w:r>
      <w:r w:rsidR="00EE23E6">
        <w:rPr>
          <w:rFonts w:cstheme="minorHAnsi"/>
          <w:highlight w:val="yellow"/>
          <w:lang w:val="fr-FR"/>
        </w:rPr>
        <w:t>r</w:t>
      </w:r>
      <w:r w:rsidRPr="00AC391A">
        <w:rPr>
          <w:rFonts w:cstheme="minorHAnsi"/>
          <w:highlight w:val="yellow"/>
          <w:lang w:val="fr-FR"/>
        </w:rPr>
        <w:t xml:space="preserve"> s'ils ont compris en </w:t>
      </w:r>
      <w:r w:rsidR="00EE23E6">
        <w:rPr>
          <w:rFonts w:cstheme="minorHAnsi"/>
          <w:highlight w:val="yellow"/>
          <w:lang w:val="fr-FR"/>
        </w:rPr>
        <w:t xml:space="preserve">leur </w:t>
      </w:r>
      <w:r w:rsidRPr="00AC391A">
        <w:rPr>
          <w:rFonts w:cstheme="minorHAnsi"/>
          <w:highlight w:val="yellow"/>
          <w:lang w:val="fr-FR"/>
        </w:rPr>
        <w:t>demandant des commentaires.</w:t>
      </w:r>
      <w:r w:rsidRPr="00AC391A">
        <w:rPr>
          <w:rFonts w:cstheme="minorHAnsi"/>
          <w:highlight w:val="yellow"/>
          <w:lang w:val="fr-FR"/>
        </w:rPr>
        <w:br/>
        <w:t>4. Faites face à la personne.</w:t>
      </w:r>
      <w:r w:rsidRPr="00AC391A">
        <w:rPr>
          <w:rFonts w:cstheme="minorHAnsi"/>
          <w:highlight w:val="yellow"/>
          <w:shd w:val="clear" w:color="auto" w:fill="F5F5F5"/>
          <w:lang w:val="fr-FR"/>
        </w:rPr>
        <w:t xml:space="preserve"> </w:t>
      </w:r>
      <w:r w:rsidRPr="00AC391A">
        <w:rPr>
          <w:rFonts w:cstheme="minorHAnsi"/>
          <w:highlight w:val="yellow"/>
          <w:lang w:val="fr-FR"/>
        </w:rPr>
        <w:t>Ne couvrez pas votre visage ou votre bouche.</w:t>
      </w:r>
      <w:r w:rsidRPr="00AC391A">
        <w:rPr>
          <w:rFonts w:cstheme="minorHAnsi"/>
          <w:highlight w:val="yellow"/>
          <w:lang w:val="fr-FR"/>
        </w:rPr>
        <w:br/>
        <w:t>5. Parlez lentement et clairement.</w:t>
      </w:r>
      <w:r w:rsidRPr="00AC391A">
        <w:rPr>
          <w:rFonts w:cstheme="minorHAnsi"/>
          <w:highlight w:val="yellow"/>
          <w:shd w:val="clear" w:color="auto" w:fill="F5F5F5"/>
          <w:lang w:val="fr-FR"/>
        </w:rPr>
        <w:t xml:space="preserve"> </w:t>
      </w:r>
      <w:r w:rsidRPr="00AC391A">
        <w:rPr>
          <w:rFonts w:cstheme="minorHAnsi"/>
          <w:highlight w:val="yellow"/>
          <w:lang w:val="fr-FR"/>
        </w:rPr>
        <w:t>Ne criez pas.</w:t>
      </w:r>
      <w:r w:rsidRPr="00AC391A">
        <w:rPr>
          <w:rFonts w:cstheme="minorHAnsi"/>
          <w:highlight w:val="yellow"/>
          <w:lang w:val="fr-FR"/>
        </w:rPr>
        <w:br/>
        <w:t>6. Déplacez-vous dans un endroit calme afin d'éviter tout bruit de fond.</w:t>
      </w:r>
      <w:r w:rsidRPr="00AC391A">
        <w:rPr>
          <w:rFonts w:cstheme="minorHAnsi"/>
          <w:highlight w:val="yellow"/>
          <w:lang w:val="fr-FR"/>
        </w:rPr>
        <w:br/>
        <w:t>7. Répétez les messages clés.</w:t>
      </w:r>
      <w:r w:rsidRPr="00AC391A">
        <w:rPr>
          <w:rFonts w:cstheme="minorHAnsi"/>
          <w:highlight w:val="yellow"/>
          <w:shd w:val="clear" w:color="auto" w:fill="F5F5F5"/>
          <w:lang w:val="fr-FR"/>
        </w:rPr>
        <w:t xml:space="preserve"> </w:t>
      </w:r>
      <w:r w:rsidRPr="00AC391A">
        <w:rPr>
          <w:rFonts w:cstheme="minorHAnsi"/>
          <w:highlight w:val="yellow"/>
          <w:lang w:val="fr-FR"/>
        </w:rPr>
        <w:t>Par exemple en les écrivant.</w:t>
      </w:r>
    </w:p>
    <w:p w14:paraId="19B78DF8" w14:textId="77777777" w:rsidR="00735B15" w:rsidRDefault="00735B15" w:rsidP="0051234E">
      <w:pPr>
        <w:rPr>
          <w:rFonts w:cstheme="minorHAnsi"/>
          <w:b/>
          <w:lang w:val="en-GB"/>
        </w:rPr>
      </w:pPr>
    </w:p>
    <w:p w14:paraId="2D2FC6B2" w14:textId="454596D0" w:rsidR="0051234E" w:rsidRPr="00D826E0" w:rsidRDefault="00643706" w:rsidP="0051234E">
      <w:pPr>
        <w:rPr>
          <w:rFonts w:cstheme="minorHAnsi"/>
          <w:b/>
          <w:lang w:val="en-GB"/>
        </w:rPr>
      </w:pPr>
      <w:r w:rsidRPr="00D826E0">
        <w:rPr>
          <w:rFonts w:cstheme="minorHAnsi"/>
          <w:b/>
          <w:lang w:val="en-GB"/>
        </w:rPr>
        <w:t xml:space="preserve">HOW TO communicate </w:t>
      </w:r>
      <w:r w:rsidR="0051234E" w:rsidRPr="00D826E0">
        <w:rPr>
          <w:rFonts w:cstheme="minorHAnsi"/>
          <w:b/>
          <w:lang w:val="en-GB"/>
        </w:rPr>
        <w:t>with someone with a physical impairment</w:t>
      </w:r>
    </w:p>
    <w:p w14:paraId="79B202C2" w14:textId="77777777" w:rsidR="00116426" w:rsidRPr="00D826E0" w:rsidRDefault="00116426" w:rsidP="00116426">
      <w:pPr>
        <w:pStyle w:val="Lijstalinea"/>
        <w:numPr>
          <w:ilvl w:val="0"/>
          <w:numId w:val="5"/>
        </w:numPr>
        <w:rPr>
          <w:rFonts w:cstheme="minorHAnsi"/>
          <w:lang w:val="en-GB"/>
        </w:rPr>
      </w:pPr>
      <w:r w:rsidRPr="00D826E0">
        <w:rPr>
          <w:rFonts w:cstheme="minorHAnsi"/>
          <w:lang w:val="en-GB"/>
        </w:rPr>
        <w:t>Do not treat someone childishly, for example by patting on the head or shoulder.</w:t>
      </w:r>
    </w:p>
    <w:p w14:paraId="0D335446" w14:textId="77777777" w:rsidR="00116426" w:rsidRPr="00D826E0" w:rsidRDefault="00116426" w:rsidP="00116426">
      <w:pPr>
        <w:pStyle w:val="Lijstalinea"/>
        <w:numPr>
          <w:ilvl w:val="0"/>
          <w:numId w:val="5"/>
        </w:numPr>
        <w:rPr>
          <w:rFonts w:cstheme="minorHAnsi"/>
          <w:lang w:val="en-GB"/>
        </w:rPr>
      </w:pPr>
      <w:r w:rsidRPr="00D826E0">
        <w:rPr>
          <w:rFonts w:cstheme="minorHAnsi"/>
          <w:lang w:val="en-GB"/>
        </w:rPr>
        <w:t>Try to place yourself at eye level with the person.</w:t>
      </w:r>
    </w:p>
    <w:p w14:paraId="3118A55E" w14:textId="77777777" w:rsidR="00116426" w:rsidRPr="00D826E0" w:rsidRDefault="00116426" w:rsidP="00116426">
      <w:pPr>
        <w:pStyle w:val="Lijstalinea"/>
        <w:numPr>
          <w:ilvl w:val="0"/>
          <w:numId w:val="5"/>
        </w:numPr>
        <w:rPr>
          <w:rFonts w:cstheme="minorHAnsi"/>
          <w:lang w:val="en-GB"/>
        </w:rPr>
      </w:pPr>
      <w:r w:rsidRPr="00D826E0">
        <w:rPr>
          <w:rFonts w:cstheme="minorHAnsi"/>
          <w:lang w:val="en-GB"/>
        </w:rPr>
        <w:t>Do not remove a person’s assistive devices from where they have placed them.</w:t>
      </w:r>
    </w:p>
    <w:p w14:paraId="1CE6569C" w14:textId="77777777" w:rsidR="00643706" w:rsidRPr="00D826E0" w:rsidRDefault="00B72570" w:rsidP="00643706">
      <w:pPr>
        <w:pStyle w:val="Lijstalinea"/>
        <w:numPr>
          <w:ilvl w:val="0"/>
          <w:numId w:val="5"/>
        </w:numPr>
        <w:rPr>
          <w:rFonts w:cstheme="minorHAnsi"/>
          <w:lang w:val="en-GB"/>
        </w:rPr>
      </w:pPr>
      <w:r w:rsidRPr="00D826E0">
        <w:rPr>
          <w:rFonts w:cstheme="minorHAnsi"/>
          <w:lang w:val="en-GB"/>
        </w:rPr>
        <w:t>Address the individual, not his or her companion</w:t>
      </w:r>
      <w:r w:rsidR="000971F8" w:rsidRPr="00D826E0">
        <w:rPr>
          <w:rFonts w:cstheme="minorHAnsi"/>
          <w:lang w:val="en-GB"/>
        </w:rPr>
        <w:t>.</w:t>
      </w:r>
    </w:p>
    <w:p w14:paraId="60144937" w14:textId="77777777" w:rsidR="000971F8" w:rsidRPr="00D826E0" w:rsidRDefault="000971F8" w:rsidP="00643706">
      <w:pPr>
        <w:pStyle w:val="Lijstalinea"/>
        <w:numPr>
          <w:ilvl w:val="0"/>
          <w:numId w:val="5"/>
        </w:numPr>
        <w:rPr>
          <w:rFonts w:cstheme="minorHAnsi"/>
          <w:lang w:val="en-GB"/>
        </w:rPr>
      </w:pPr>
      <w:r w:rsidRPr="00D826E0">
        <w:rPr>
          <w:rFonts w:cstheme="minorHAnsi"/>
          <w:lang w:val="en-GB"/>
        </w:rPr>
        <w:t>Ask if the person would like assistance.</w:t>
      </w:r>
    </w:p>
    <w:p w14:paraId="044CE1C6" w14:textId="77777777" w:rsidR="00735B15" w:rsidRDefault="00735B15" w:rsidP="0051234E">
      <w:pPr>
        <w:rPr>
          <w:rFonts w:cstheme="minorHAnsi"/>
          <w:b/>
          <w:highlight w:val="yellow"/>
          <w:lang w:val="fr-FR"/>
        </w:rPr>
      </w:pPr>
    </w:p>
    <w:p w14:paraId="759044C2" w14:textId="21ACFC04" w:rsidR="00643706" w:rsidRPr="000D557E" w:rsidRDefault="00D826E0" w:rsidP="0051234E">
      <w:pPr>
        <w:rPr>
          <w:rFonts w:cstheme="minorHAnsi"/>
          <w:b/>
          <w:lang w:val="fr-FR"/>
        </w:rPr>
      </w:pPr>
      <w:r w:rsidRPr="000D557E">
        <w:rPr>
          <w:rFonts w:cstheme="minorHAnsi"/>
          <w:b/>
          <w:highlight w:val="yellow"/>
          <w:lang w:val="fr-FR"/>
        </w:rPr>
        <w:t>COMMENT communiquer avec une personne ayant une déficience physique</w:t>
      </w:r>
      <w:r w:rsidRPr="000D557E">
        <w:rPr>
          <w:rFonts w:cstheme="minorHAnsi"/>
          <w:b/>
          <w:highlight w:val="yellow"/>
          <w:lang w:val="fr-FR"/>
        </w:rPr>
        <w:br/>
      </w:r>
      <w:r w:rsidRPr="000D557E">
        <w:rPr>
          <w:rFonts w:cstheme="minorHAnsi"/>
          <w:highlight w:val="yellow"/>
          <w:lang w:val="fr-FR"/>
        </w:rPr>
        <w:t xml:space="preserve">1. Ne traitez pas </w:t>
      </w:r>
      <w:r w:rsidR="000D557E">
        <w:rPr>
          <w:rFonts w:cstheme="minorHAnsi"/>
          <w:highlight w:val="yellow"/>
          <w:lang w:val="fr-FR"/>
        </w:rPr>
        <w:t>la personne</w:t>
      </w:r>
      <w:r w:rsidRPr="000D557E">
        <w:rPr>
          <w:rFonts w:cstheme="minorHAnsi"/>
          <w:highlight w:val="yellow"/>
          <w:lang w:val="fr-FR"/>
        </w:rPr>
        <w:t xml:space="preserve"> de manière enfantine, par exemple en tapotant la tête ou les épaules.</w:t>
      </w:r>
      <w:r w:rsidRPr="000D557E">
        <w:rPr>
          <w:rFonts w:cstheme="minorHAnsi"/>
          <w:highlight w:val="yellow"/>
          <w:lang w:val="fr-FR"/>
        </w:rPr>
        <w:br/>
        <w:t xml:space="preserve">2. Essayez de vous placer </w:t>
      </w:r>
      <w:r w:rsidR="000D557E">
        <w:rPr>
          <w:rFonts w:cstheme="minorHAnsi"/>
          <w:highlight w:val="yellow"/>
          <w:lang w:val="fr-FR"/>
        </w:rPr>
        <w:t>à la même</w:t>
      </w:r>
      <w:r w:rsidRPr="000D557E">
        <w:rPr>
          <w:rFonts w:cstheme="minorHAnsi"/>
          <w:highlight w:val="yellow"/>
          <w:lang w:val="fr-FR"/>
        </w:rPr>
        <w:t xml:space="preserve"> </w:t>
      </w:r>
      <w:r w:rsidR="000D557E">
        <w:rPr>
          <w:rFonts w:cstheme="minorHAnsi"/>
          <w:highlight w:val="yellow"/>
          <w:lang w:val="fr-FR"/>
        </w:rPr>
        <w:t xml:space="preserve">hauteur </w:t>
      </w:r>
      <w:r w:rsidRPr="000D557E">
        <w:rPr>
          <w:rFonts w:cstheme="minorHAnsi"/>
          <w:highlight w:val="yellow"/>
          <w:lang w:val="fr-FR"/>
        </w:rPr>
        <w:t>avec la personne.</w:t>
      </w:r>
      <w:r w:rsidRPr="000D557E">
        <w:rPr>
          <w:rFonts w:cstheme="minorHAnsi"/>
          <w:highlight w:val="yellow"/>
          <w:lang w:val="fr-FR"/>
        </w:rPr>
        <w:br/>
        <w:t xml:space="preserve">3. Ne </w:t>
      </w:r>
      <w:r w:rsidR="000D557E">
        <w:rPr>
          <w:rFonts w:cstheme="minorHAnsi"/>
          <w:highlight w:val="yellow"/>
          <w:lang w:val="fr-FR"/>
        </w:rPr>
        <w:t>déplacer</w:t>
      </w:r>
      <w:r w:rsidRPr="000D557E">
        <w:rPr>
          <w:rFonts w:cstheme="minorHAnsi"/>
          <w:highlight w:val="yellow"/>
          <w:lang w:val="fr-FR"/>
        </w:rPr>
        <w:t xml:space="preserve"> pas les appareils et accessoires fonctionnels des personnes </w:t>
      </w:r>
      <w:r w:rsidR="000D557E">
        <w:rPr>
          <w:rFonts w:cstheme="minorHAnsi"/>
          <w:highlight w:val="yellow"/>
          <w:lang w:val="fr-FR"/>
        </w:rPr>
        <w:t>d’</w:t>
      </w:r>
      <w:r w:rsidRPr="000D557E">
        <w:rPr>
          <w:rFonts w:cstheme="minorHAnsi"/>
          <w:highlight w:val="yellow"/>
          <w:lang w:val="fr-FR"/>
        </w:rPr>
        <w:t>où ils les ont placés.</w:t>
      </w:r>
      <w:r w:rsidRPr="000D557E">
        <w:rPr>
          <w:rFonts w:cstheme="minorHAnsi"/>
          <w:highlight w:val="yellow"/>
          <w:lang w:val="fr-FR"/>
        </w:rPr>
        <w:br/>
        <w:t xml:space="preserve">4. Adressez-vous à </w:t>
      </w:r>
      <w:r w:rsidR="000D557E">
        <w:rPr>
          <w:rFonts w:cstheme="minorHAnsi"/>
          <w:highlight w:val="yellow"/>
          <w:lang w:val="fr-FR"/>
        </w:rPr>
        <w:t>l’intéressé</w:t>
      </w:r>
      <w:r w:rsidRPr="000D557E">
        <w:rPr>
          <w:rFonts w:cstheme="minorHAnsi"/>
          <w:highlight w:val="yellow"/>
          <w:lang w:val="fr-FR"/>
        </w:rPr>
        <w:t xml:space="preserve">, pas à son </w:t>
      </w:r>
      <w:r w:rsidR="000D557E">
        <w:rPr>
          <w:rFonts w:cstheme="minorHAnsi"/>
          <w:highlight w:val="yellow"/>
          <w:lang w:val="fr-FR"/>
        </w:rPr>
        <w:t>accompagnant</w:t>
      </w:r>
      <w:r w:rsidRPr="000D557E">
        <w:rPr>
          <w:rFonts w:cstheme="minorHAnsi"/>
          <w:highlight w:val="yellow"/>
          <w:lang w:val="fr-FR"/>
        </w:rPr>
        <w:t>.</w:t>
      </w:r>
      <w:r w:rsidRPr="000D557E">
        <w:rPr>
          <w:rFonts w:cstheme="minorHAnsi"/>
          <w:highlight w:val="yellow"/>
          <w:lang w:val="fr-FR"/>
        </w:rPr>
        <w:br/>
        <w:t>5. Demandez si la personne voudrait de l'aide.</w:t>
      </w:r>
    </w:p>
    <w:p w14:paraId="4C8F1654" w14:textId="77777777" w:rsidR="00735B15" w:rsidRDefault="00735B15" w:rsidP="0051234E">
      <w:pPr>
        <w:rPr>
          <w:rFonts w:cstheme="minorHAnsi"/>
          <w:b/>
          <w:lang w:val="en-GB"/>
        </w:rPr>
      </w:pPr>
    </w:p>
    <w:p w14:paraId="3AAABB37" w14:textId="31CE25DB" w:rsidR="00643706" w:rsidRPr="00D826E0" w:rsidRDefault="00643706" w:rsidP="0051234E">
      <w:pPr>
        <w:rPr>
          <w:rFonts w:cstheme="minorHAnsi"/>
          <w:b/>
          <w:lang w:val="en-GB"/>
        </w:rPr>
      </w:pPr>
      <w:r w:rsidRPr="00D826E0">
        <w:rPr>
          <w:rFonts w:cstheme="minorHAnsi"/>
          <w:b/>
          <w:lang w:val="en-GB"/>
        </w:rPr>
        <w:t>HOW TO communicate</w:t>
      </w:r>
      <w:r w:rsidR="000971F8" w:rsidRPr="00D826E0">
        <w:rPr>
          <w:rFonts w:cstheme="minorHAnsi"/>
          <w:b/>
          <w:lang w:val="en-GB"/>
        </w:rPr>
        <w:t xml:space="preserve"> with persons with intellectual disabilities</w:t>
      </w:r>
    </w:p>
    <w:p w14:paraId="38289DC6" w14:textId="77777777" w:rsidR="00A71697" w:rsidRPr="00D826E0" w:rsidRDefault="00A71697" w:rsidP="00A71697">
      <w:pPr>
        <w:pStyle w:val="Lijstalinea"/>
        <w:numPr>
          <w:ilvl w:val="0"/>
          <w:numId w:val="6"/>
        </w:numPr>
        <w:rPr>
          <w:rFonts w:cstheme="minorHAnsi"/>
          <w:lang w:val="en-GB"/>
        </w:rPr>
      </w:pPr>
      <w:r w:rsidRPr="00D826E0">
        <w:rPr>
          <w:rFonts w:cstheme="minorHAnsi"/>
          <w:lang w:val="en-GB"/>
        </w:rPr>
        <w:t>Speak clearly. Use short sentences and easy words.</w:t>
      </w:r>
    </w:p>
    <w:p w14:paraId="42DD06D2" w14:textId="77777777" w:rsidR="000971F8" w:rsidRPr="00D826E0" w:rsidRDefault="000971F8" w:rsidP="000971F8">
      <w:pPr>
        <w:pStyle w:val="Lijstalinea"/>
        <w:numPr>
          <w:ilvl w:val="0"/>
          <w:numId w:val="6"/>
        </w:numPr>
        <w:rPr>
          <w:rFonts w:cstheme="minorHAnsi"/>
          <w:lang w:val="en-GB"/>
        </w:rPr>
      </w:pPr>
      <w:r w:rsidRPr="00D826E0">
        <w:rPr>
          <w:rFonts w:cstheme="minorHAnsi"/>
          <w:lang w:val="en-GB"/>
        </w:rPr>
        <w:t>Take time</w:t>
      </w:r>
      <w:r w:rsidR="007F0A98" w:rsidRPr="00D826E0">
        <w:rPr>
          <w:rFonts w:cstheme="minorHAnsi"/>
          <w:lang w:val="en-GB"/>
        </w:rPr>
        <w:t>, don’t hurry</w:t>
      </w:r>
      <w:r w:rsidRPr="00D826E0">
        <w:rPr>
          <w:rFonts w:cstheme="minorHAnsi"/>
          <w:lang w:val="en-GB"/>
        </w:rPr>
        <w:t xml:space="preserve"> and create trust for the person to feel comfortable with you.</w:t>
      </w:r>
    </w:p>
    <w:p w14:paraId="62F57DB5" w14:textId="77777777" w:rsidR="00A71697" w:rsidRPr="00D826E0" w:rsidRDefault="00A71697" w:rsidP="00A71697">
      <w:pPr>
        <w:pStyle w:val="Lijstalinea"/>
        <w:numPr>
          <w:ilvl w:val="0"/>
          <w:numId w:val="6"/>
        </w:numPr>
        <w:rPr>
          <w:rFonts w:cstheme="minorHAnsi"/>
          <w:lang w:val="en-GB"/>
        </w:rPr>
      </w:pPr>
      <w:r w:rsidRPr="00D826E0">
        <w:rPr>
          <w:rFonts w:cstheme="minorHAnsi"/>
          <w:lang w:val="en-GB"/>
        </w:rPr>
        <w:t>Have a quiet and calm place for talking.</w:t>
      </w:r>
    </w:p>
    <w:p w14:paraId="3415F1C2" w14:textId="77777777" w:rsidR="000971F8" w:rsidRPr="00D826E0" w:rsidRDefault="000971F8" w:rsidP="000971F8">
      <w:pPr>
        <w:pStyle w:val="Lijstalinea"/>
        <w:numPr>
          <w:ilvl w:val="0"/>
          <w:numId w:val="6"/>
        </w:numPr>
        <w:rPr>
          <w:rFonts w:cstheme="minorHAnsi"/>
          <w:lang w:val="en-GB"/>
        </w:rPr>
      </w:pPr>
      <w:r w:rsidRPr="00D826E0">
        <w:rPr>
          <w:rFonts w:cstheme="minorHAnsi"/>
          <w:lang w:val="en-GB"/>
        </w:rPr>
        <w:t>Use pictures or other visuals.</w:t>
      </w:r>
    </w:p>
    <w:p w14:paraId="7614B5CD" w14:textId="77777777" w:rsidR="00A71697" w:rsidRPr="00D826E0" w:rsidRDefault="00A71697" w:rsidP="00A71697">
      <w:pPr>
        <w:pStyle w:val="Lijstalinea"/>
        <w:numPr>
          <w:ilvl w:val="0"/>
          <w:numId w:val="6"/>
        </w:numPr>
        <w:rPr>
          <w:rFonts w:cstheme="minorHAnsi"/>
          <w:lang w:val="en-GB"/>
        </w:rPr>
      </w:pPr>
      <w:r w:rsidRPr="00D826E0">
        <w:rPr>
          <w:rFonts w:cstheme="minorHAnsi"/>
          <w:lang w:val="en-GB"/>
        </w:rPr>
        <w:t xml:space="preserve">Check with the person if they understand what you are saying. </w:t>
      </w:r>
    </w:p>
    <w:p w14:paraId="17C55E25" w14:textId="77777777" w:rsidR="000971F8" w:rsidRPr="00D826E0" w:rsidRDefault="000971F8" w:rsidP="000971F8">
      <w:pPr>
        <w:pStyle w:val="Lijstalinea"/>
        <w:numPr>
          <w:ilvl w:val="0"/>
          <w:numId w:val="6"/>
        </w:numPr>
        <w:rPr>
          <w:rFonts w:cstheme="minorHAnsi"/>
          <w:lang w:val="en-GB"/>
        </w:rPr>
      </w:pPr>
      <w:r w:rsidRPr="00D826E0">
        <w:rPr>
          <w:rFonts w:cstheme="minorHAnsi"/>
          <w:lang w:val="en-GB"/>
        </w:rPr>
        <w:t>Use gestures and facial expressions. For example, look sad when you are talking about being unhappy.</w:t>
      </w:r>
    </w:p>
    <w:p w14:paraId="465964D7" w14:textId="77777777" w:rsidR="00735B15" w:rsidRDefault="00735B15" w:rsidP="009011C4">
      <w:pPr>
        <w:rPr>
          <w:rFonts w:cstheme="minorHAnsi"/>
          <w:b/>
          <w:highlight w:val="yellow"/>
          <w:lang w:val="fr-FR"/>
        </w:rPr>
      </w:pPr>
    </w:p>
    <w:p w14:paraId="162C8AA3" w14:textId="147E24E0" w:rsidR="009011C4" w:rsidRPr="00D826E0" w:rsidRDefault="00D826E0" w:rsidP="009011C4">
      <w:pPr>
        <w:rPr>
          <w:rFonts w:cstheme="minorHAnsi"/>
          <w:lang w:val="fr-FR"/>
        </w:rPr>
      </w:pPr>
      <w:r w:rsidRPr="0003117C">
        <w:rPr>
          <w:rFonts w:cstheme="minorHAnsi"/>
          <w:b/>
          <w:highlight w:val="yellow"/>
          <w:lang w:val="fr-FR"/>
        </w:rPr>
        <w:t>COMMENT communiquer avec des personnes ayant une déficience intellectuelle</w:t>
      </w:r>
      <w:r w:rsidRPr="0003117C">
        <w:rPr>
          <w:rFonts w:cstheme="minorHAnsi"/>
          <w:b/>
          <w:highlight w:val="yellow"/>
          <w:lang w:val="fr-FR"/>
        </w:rPr>
        <w:br/>
      </w:r>
      <w:r w:rsidRPr="0003117C">
        <w:rPr>
          <w:rFonts w:cstheme="minorHAnsi"/>
          <w:highlight w:val="yellow"/>
          <w:lang w:val="fr-FR"/>
        </w:rPr>
        <w:t>1. Parlez clairement.</w:t>
      </w:r>
      <w:r w:rsidRPr="0003117C">
        <w:rPr>
          <w:rFonts w:cstheme="minorHAnsi"/>
          <w:highlight w:val="yellow"/>
          <w:shd w:val="clear" w:color="auto" w:fill="F5F5F5"/>
          <w:lang w:val="fr-FR"/>
        </w:rPr>
        <w:t xml:space="preserve"> </w:t>
      </w:r>
      <w:r w:rsidRPr="0003117C">
        <w:rPr>
          <w:rFonts w:cstheme="minorHAnsi"/>
          <w:highlight w:val="yellow"/>
          <w:lang w:val="fr-FR"/>
        </w:rPr>
        <w:t>Utilisez des phrases courtes et des mots faciles.</w:t>
      </w:r>
      <w:r w:rsidRPr="0003117C">
        <w:rPr>
          <w:rFonts w:cstheme="minorHAnsi"/>
          <w:highlight w:val="yellow"/>
          <w:lang w:val="fr-FR"/>
        </w:rPr>
        <w:br/>
        <w:t>2. Prenez le temps, ne vous pressez pas et créez la confiance nécessaire pour que la personne se sente à l'aise avec vous.</w:t>
      </w:r>
      <w:r w:rsidRPr="0003117C">
        <w:rPr>
          <w:rFonts w:cstheme="minorHAnsi"/>
          <w:highlight w:val="yellow"/>
          <w:lang w:val="fr-FR"/>
        </w:rPr>
        <w:br/>
        <w:t xml:space="preserve">3. Avoir un endroit calme et </w:t>
      </w:r>
      <w:r w:rsidR="0003117C">
        <w:rPr>
          <w:rFonts w:cstheme="minorHAnsi"/>
          <w:highlight w:val="yellow"/>
          <w:lang w:val="fr-FR"/>
        </w:rPr>
        <w:t>tranquille</w:t>
      </w:r>
      <w:r w:rsidRPr="0003117C">
        <w:rPr>
          <w:rFonts w:cstheme="minorHAnsi"/>
          <w:highlight w:val="yellow"/>
          <w:lang w:val="fr-FR"/>
        </w:rPr>
        <w:t xml:space="preserve"> pour parler.</w:t>
      </w:r>
      <w:r w:rsidRPr="0003117C">
        <w:rPr>
          <w:rFonts w:cstheme="minorHAnsi"/>
          <w:highlight w:val="yellow"/>
          <w:lang w:val="fr-FR"/>
        </w:rPr>
        <w:br/>
        <w:t>4. Utilisez des images ou d’autres éléments visuels.</w:t>
      </w:r>
      <w:r w:rsidRPr="0003117C">
        <w:rPr>
          <w:rFonts w:cstheme="minorHAnsi"/>
          <w:highlight w:val="yellow"/>
          <w:lang w:val="fr-FR"/>
        </w:rPr>
        <w:br/>
        <w:t>5. Vérifiez auprès de la personne si elle comprend ce que vous dites.</w:t>
      </w:r>
      <w:r w:rsidRPr="0003117C">
        <w:rPr>
          <w:rFonts w:cstheme="minorHAnsi"/>
          <w:highlight w:val="yellow"/>
          <w:lang w:val="fr-FR"/>
        </w:rPr>
        <w:br/>
        <w:t>6. Utilisez des gestes et des expressions faciales.</w:t>
      </w:r>
      <w:r w:rsidRPr="0003117C">
        <w:rPr>
          <w:rFonts w:cstheme="minorHAnsi"/>
          <w:highlight w:val="yellow"/>
          <w:shd w:val="clear" w:color="auto" w:fill="F5F5F5"/>
          <w:lang w:val="fr-FR"/>
        </w:rPr>
        <w:t xml:space="preserve"> </w:t>
      </w:r>
      <w:r w:rsidRPr="0003117C">
        <w:rPr>
          <w:rFonts w:cstheme="minorHAnsi"/>
          <w:highlight w:val="yellow"/>
          <w:lang w:val="fr-FR"/>
        </w:rPr>
        <w:t>Par exemple, ayez l’air triste quand vous parlez</w:t>
      </w:r>
      <w:r w:rsidR="0003117C">
        <w:rPr>
          <w:rFonts w:cstheme="minorHAnsi"/>
          <w:highlight w:val="yellow"/>
          <w:lang w:val="fr-FR"/>
        </w:rPr>
        <w:t xml:space="preserve"> du fait </w:t>
      </w:r>
      <w:r w:rsidRPr="0003117C">
        <w:rPr>
          <w:rFonts w:cstheme="minorHAnsi"/>
          <w:highlight w:val="yellow"/>
          <w:lang w:val="fr-FR"/>
        </w:rPr>
        <w:t>d’être malheureux</w:t>
      </w:r>
      <w:r w:rsidRPr="00D826E0">
        <w:rPr>
          <w:rFonts w:cstheme="minorHAnsi"/>
          <w:highlight w:val="yellow"/>
        </w:rPr>
        <w:t>.</w:t>
      </w:r>
    </w:p>
    <w:sectPr w:rsidR="009011C4" w:rsidRPr="00D82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437B"/>
    <w:multiLevelType w:val="hybridMultilevel"/>
    <w:tmpl w:val="EAC4EF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556A"/>
    <w:multiLevelType w:val="hybridMultilevel"/>
    <w:tmpl w:val="6D0A749A"/>
    <w:lvl w:ilvl="0" w:tplc="FDCAB2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2F3ABA"/>
    <w:multiLevelType w:val="hybridMultilevel"/>
    <w:tmpl w:val="FDF8DD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17A9A"/>
    <w:multiLevelType w:val="hybridMultilevel"/>
    <w:tmpl w:val="E3CE07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61D0D"/>
    <w:multiLevelType w:val="hybridMultilevel"/>
    <w:tmpl w:val="C0CE3E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A44DA"/>
    <w:multiLevelType w:val="hybridMultilevel"/>
    <w:tmpl w:val="FDE27D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9B"/>
    <w:rsid w:val="0003117C"/>
    <w:rsid w:val="000356FB"/>
    <w:rsid w:val="00060FC1"/>
    <w:rsid w:val="000971F8"/>
    <w:rsid w:val="000D557E"/>
    <w:rsid w:val="000D56F0"/>
    <w:rsid w:val="00116426"/>
    <w:rsid w:val="00224B6C"/>
    <w:rsid w:val="00363886"/>
    <w:rsid w:val="0051234E"/>
    <w:rsid w:val="00583378"/>
    <w:rsid w:val="00643706"/>
    <w:rsid w:val="006912C6"/>
    <w:rsid w:val="00735B15"/>
    <w:rsid w:val="00744210"/>
    <w:rsid w:val="00763D4A"/>
    <w:rsid w:val="007F0A98"/>
    <w:rsid w:val="00881E7C"/>
    <w:rsid w:val="009011C4"/>
    <w:rsid w:val="009B722F"/>
    <w:rsid w:val="00A536D6"/>
    <w:rsid w:val="00A71697"/>
    <w:rsid w:val="00AC391A"/>
    <w:rsid w:val="00B071F7"/>
    <w:rsid w:val="00B72570"/>
    <w:rsid w:val="00C078DC"/>
    <w:rsid w:val="00C8550D"/>
    <w:rsid w:val="00D826E0"/>
    <w:rsid w:val="00DC0A9B"/>
    <w:rsid w:val="00E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420F"/>
  <w15:chartTrackingRefBased/>
  <w15:docId w15:val="{9352118E-1124-49A7-87F4-93ECE1C5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7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94CDB78ADBA46934FEA7BE1345B5D" ma:contentTypeVersion="13" ma:contentTypeDescription="Create a new document." ma:contentTypeScope="" ma:versionID="32d06258f00e70175f89a3cb45fe95ae">
  <xsd:schema xmlns:xsd="http://www.w3.org/2001/XMLSchema" xmlns:xs="http://www.w3.org/2001/XMLSchema" xmlns:p="http://schemas.microsoft.com/office/2006/metadata/properties" xmlns:ns2="ed66f93d-bd87-483e-a3f1-e1540a766fd5" xmlns:ns3="a23d0b99-91c3-4198-b065-09b53371baa6" targetNamespace="http://schemas.microsoft.com/office/2006/metadata/properties" ma:root="true" ma:fieldsID="16f584aa5ac590324a319d588ad1362b" ns2:_="" ns3:_="">
    <xsd:import namespace="ed66f93d-bd87-483e-a3f1-e1540a766fd5"/>
    <xsd:import namespace="a23d0b99-91c3-4198-b065-09b53371b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6f93d-bd87-483e-a3f1-e1540a766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d0b99-91c3-4198-b065-09b53371b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8EC006-1BC7-470F-AA1D-138566135616}"/>
</file>

<file path=customXml/itemProps2.xml><?xml version="1.0" encoding="utf-8"?>
<ds:datastoreItem xmlns:ds="http://schemas.openxmlformats.org/officeDocument/2006/customXml" ds:itemID="{562E24F6-9398-49D9-A2FA-DEFBCB7DF46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271f26c-27f1-439a-a12a-a5a9e9dd42b0"/>
    <ds:schemaRef ds:uri="http://purl.org/dc/terms/"/>
    <ds:schemaRef ds:uri="http://schemas.openxmlformats.org/package/2006/metadata/core-properties"/>
    <ds:schemaRef ds:uri="9c09ca50-08e1-4975-af42-9386923b6fff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E2E0BB-932B-4D48-9EB5-A6DF4DAB2F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3892</Characters>
  <Application>Microsoft Office Word</Application>
  <DocSecurity>4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Baart</dc:creator>
  <cp:keywords/>
  <dc:description/>
  <cp:lastModifiedBy>Baart, Judith</cp:lastModifiedBy>
  <cp:revision>2</cp:revision>
  <dcterms:created xsi:type="dcterms:W3CDTF">2019-09-09T13:41:00Z</dcterms:created>
  <dcterms:modified xsi:type="dcterms:W3CDTF">2019-09-09T13:41:00Z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0x010100DFD94CDB78ADBA46934FEA7BE1345B5D</vt:lpwstr>
  </property>
</Properties>
</file>